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5027" w14:textId="77777777" w:rsidR="006C0F2E" w:rsidRDefault="006C0F2E" w:rsidP="00CB2B55">
      <w:pPr>
        <w:rPr>
          <w:rFonts w:ascii="Arial" w:hAnsi="Arial" w:cs="Arial"/>
          <w:b/>
        </w:rPr>
      </w:pPr>
    </w:p>
    <w:p w14:paraId="32F21C14" w14:textId="77777777" w:rsidR="006C0F2E" w:rsidRDefault="006C0F2E" w:rsidP="00CB2B55">
      <w:pPr>
        <w:rPr>
          <w:rFonts w:ascii="Arial" w:hAnsi="Arial" w:cs="Arial"/>
          <w:b/>
        </w:rPr>
      </w:pPr>
    </w:p>
    <w:p w14:paraId="67DD7C00" w14:textId="7A01D26A" w:rsidR="00CB2B55" w:rsidRDefault="00CB2B55" w:rsidP="00CB2B55">
      <w:pPr>
        <w:rPr>
          <w:rFonts w:ascii="Arial" w:hAnsi="Arial" w:cs="Arial"/>
          <w:b/>
        </w:rPr>
      </w:pPr>
      <w:r>
        <w:rPr>
          <w:rFonts w:ascii="Arial" w:hAnsi="Arial" w:cs="Arial"/>
          <w:b/>
        </w:rPr>
        <w:t>TO: CITIZENS OF THE TOWN OF BUCKHOLTS</w:t>
      </w:r>
    </w:p>
    <w:p w14:paraId="36EAEE75" w14:textId="77777777" w:rsidR="00CB2B55" w:rsidRDefault="00CB2B55" w:rsidP="00CB2B55">
      <w:pPr>
        <w:rPr>
          <w:rFonts w:ascii="Arial" w:hAnsi="Arial" w:cs="Arial"/>
          <w:b/>
        </w:rPr>
      </w:pPr>
      <w:r>
        <w:rPr>
          <w:rFonts w:ascii="Arial" w:hAnsi="Arial" w:cs="Arial"/>
          <w:b/>
        </w:rPr>
        <w:t>FROM: TERRI EATON, MAYOR</w:t>
      </w:r>
    </w:p>
    <w:p w14:paraId="6DCACBE7" w14:textId="77777777" w:rsidR="00CB2B55" w:rsidRDefault="00CB2B55" w:rsidP="00CB2B55">
      <w:pPr>
        <w:rPr>
          <w:rFonts w:ascii="Arial" w:hAnsi="Arial" w:cs="Arial"/>
          <w:b/>
        </w:rPr>
      </w:pPr>
      <w:r>
        <w:rPr>
          <w:rFonts w:ascii="Arial" w:hAnsi="Arial" w:cs="Arial"/>
          <w:b/>
        </w:rPr>
        <w:t xml:space="preserve">NOTCIE OF SPECIAL CALLED MEETING OF THE </w:t>
      </w:r>
    </w:p>
    <w:p w14:paraId="17FD4F1D" w14:textId="77777777" w:rsidR="00CB2B55" w:rsidRDefault="00CB2B55" w:rsidP="00CB2B55">
      <w:pPr>
        <w:rPr>
          <w:rFonts w:ascii="Arial" w:hAnsi="Arial" w:cs="Arial"/>
          <w:b/>
        </w:rPr>
      </w:pPr>
      <w:r>
        <w:rPr>
          <w:rFonts w:ascii="Arial" w:hAnsi="Arial" w:cs="Arial"/>
          <w:b/>
        </w:rPr>
        <w:t>BUCKHOLTS TOWN COUNCIL</w:t>
      </w:r>
    </w:p>
    <w:p w14:paraId="6BD0B81D" w14:textId="7E954986" w:rsidR="00CB2B55" w:rsidRDefault="00B47BBA" w:rsidP="00CB2B55">
      <w:pPr>
        <w:rPr>
          <w:rFonts w:ascii="Arial" w:hAnsi="Arial" w:cs="Arial"/>
        </w:rPr>
      </w:pPr>
      <w:r>
        <w:rPr>
          <w:rFonts w:ascii="Arial" w:hAnsi="Arial" w:cs="Arial"/>
          <w:b/>
        </w:rPr>
        <w:t>December 20</w:t>
      </w:r>
      <w:r w:rsidR="00B60C50">
        <w:rPr>
          <w:rFonts w:ascii="Arial" w:hAnsi="Arial" w:cs="Arial"/>
          <w:b/>
        </w:rPr>
        <w:t>, 2022</w:t>
      </w:r>
    </w:p>
    <w:p w14:paraId="413433A9" w14:textId="77777777" w:rsidR="00CB2B55" w:rsidRDefault="00CB2B55" w:rsidP="00CB2B55">
      <w:pPr>
        <w:rPr>
          <w:rFonts w:ascii="Arial Black" w:hAnsi="Arial Black" w:cs="Arial"/>
        </w:rPr>
      </w:pPr>
    </w:p>
    <w:p w14:paraId="0AAEAF71" w14:textId="0A8931AB" w:rsidR="00CB2B55" w:rsidRDefault="00CB2B55" w:rsidP="007B3394">
      <w:pPr>
        <w:rPr>
          <w:rFonts w:ascii="Arial" w:hAnsi="Arial" w:cs="Arial"/>
          <w:b/>
        </w:rPr>
      </w:pPr>
      <w:r>
        <w:rPr>
          <w:rFonts w:ascii="Arial" w:hAnsi="Arial" w:cs="Arial"/>
          <w:b/>
        </w:rPr>
        <w:t xml:space="preserve">A special called meeting of the Town of Buckholts City Council will be held </w:t>
      </w:r>
      <w:r w:rsidR="00917924">
        <w:rPr>
          <w:rFonts w:ascii="Arial" w:hAnsi="Arial" w:cs="Arial"/>
          <w:b/>
        </w:rPr>
        <w:t xml:space="preserve">on </w:t>
      </w:r>
      <w:r w:rsidR="00B47BBA">
        <w:rPr>
          <w:rFonts w:ascii="Arial" w:hAnsi="Arial" w:cs="Arial"/>
          <w:b/>
        </w:rPr>
        <w:t>December</w:t>
      </w:r>
      <w:r w:rsidR="004E4147">
        <w:rPr>
          <w:rFonts w:ascii="Arial" w:hAnsi="Arial" w:cs="Arial"/>
          <w:b/>
        </w:rPr>
        <w:t xml:space="preserve"> 2</w:t>
      </w:r>
      <w:r w:rsidR="00B47BBA">
        <w:rPr>
          <w:rFonts w:ascii="Arial" w:hAnsi="Arial" w:cs="Arial"/>
          <w:b/>
        </w:rPr>
        <w:t>0</w:t>
      </w:r>
      <w:r w:rsidR="00B60C50">
        <w:rPr>
          <w:rFonts w:ascii="Arial" w:hAnsi="Arial" w:cs="Arial"/>
          <w:b/>
        </w:rPr>
        <w:t>, 2022</w:t>
      </w:r>
      <w:r w:rsidR="00B819A4">
        <w:rPr>
          <w:rFonts w:ascii="Arial" w:hAnsi="Arial" w:cs="Arial"/>
          <w:b/>
        </w:rPr>
        <w:t>,</w:t>
      </w:r>
      <w:r>
        <w:rPr>
          <w:rFonts w:ascii="Arial" w:hAnsi="Arial" w:cs="Arial"/>
          <w:b/>
        </w:rPr>
        <w:t xml:space="preserve"> beginning</w:t>
      </w:r>
      <w:r w:rsidR="002F44AB">
        <w:rPr>
          <w:rFonts w:ascii="Arial" w:hAnsi="Arial" w:cs="Arial"/>
          <w:b/>
        </w:rPr>
        <w:t xml:space="preserve"> </w:t>
      </w:r>
      <w:r w:rsidR="00B47BBA">
        <w:rPr>
          <w:rFonts w:ascii="Arial" w:hAnsi="Arial" w:cs="Arial"/>
          <w:b/>
        </w:rPr>
        <w:t>9</w:t>
      </w:r>
      <w:r w:rsidR="00B60C50">
        <w:rPr>
          <w:rFonts w:ascii="Arial" w:hAnsi="Arial" w:cs="Arial"/>
          <w:b/>
        </w:rPr>
        <w:t>:00</w:t>
      </w:r>
      <w:r w:rsidR="00F63C6E">
        <w:rPr>
          <w:rFonts w:ascii="Arial" w:hAnsi="Arial" w:cs="Arial"/>
          <w:b/>
        </w:rPr>
        <w:t>a</w:t>
      </w:r>
      <w:r>
        <w:rPr>
          <w:rFonts w:ascii="Arial" w:hAnsi="Arial" w:cs="Arial"/>
          <w:b/>
        </w:rPr>
        <w:t xml:space="preserve">.m., at the Buckholts </w:t>
      </w:r>
      <w:r w:rsidR="00912A39">
        <w:rPr>
          <w:rFonts w:ascii="Arial" w:hAnsi="Arial" w:cs="Arial"/>
          <w:b/>
        </w:rPr>
        <w:t>Town Hall</w:t>
      </w:r>
      <w:r>
        <w:rPr>
          <w:rFonts w:ascii="Arial" w:hAnsi="Arial" w:cs="Arial"/>
          <w:b/>
        </w:rPr>
        <w:t xml:space="preserve"> located at 11</w:t>
      </w:r>
      <w:r w:rsidR="009F6AC7">
        <w:rPr>
          <w:rFonts w:ascii="Arial" w:hAnsi="Arial" w:cs="Arial"/>
          <w:b/>
        </w:rPr>
        <w:t xml:space="preserve">3 </w:t>
      </w:r>
      <w:r>
        <w:rPr>
          <w:rFonts w:ascii="Arial" w:hAnsi="Arial" w:cs="Arial"/>
          <w:b/>
        </w:rPr>
        <w:t>W. Main St., Buckholts, T</w:t>
      </w:r>
      <w:r w:rsidR="007B3394">
        <w:rPr>
          <w:rFonts w:ascii="Arial" w:hAnsi="Arial" w:cs="Arial"/>
          <w:b/>
        </w:rPr>
        <w:t>exas</w:t>
      </w:r>
      <w:r>
        <w:rPr>
          <w:rFonts w:ascii="Arial" w:hAnsi="Arial" w:cs="Arial"/>
          <w:b/>
        </w:rPr>
        <w:t xml:space="preserve"> 76518. The subjects to be considered or upon which any formal action may be taken are listed below.  Items do not have to be taken in the same order as shown on this agenda.</w:t>
      </w:r>
    </w:p>
    <w:p w14:paraId="6A8D3BBE" w14:textId="77777777" w:rsidR="00CB2B55" w:rsidRDefault="00CB2B55" w:rsidP="00CB2B55">
      <w:pPr>
        <w:jc w:val="both"/>
        <w:rPr>
          <w:b/>
        </w:rPr>
      </w:pPr>
    </w:p>
    <w:p w14:paraId="4739E2FB" w14:textId="77777777" w:rsidR="00CB2B55" w:rsidRDefault="00CB2B55" w:rsidP="00CB2B55">
      <w:pPr>
        <w:rPr>
          <w:rFonts w:ascii="Arial" w:hAnsi="Arial" w:cs="Arial"/>
          <w:b/>
        </w:rPr>
      </w:pPr>
      <w:r>
        <w:rPr>
          <w:rFonts w:ascii="Arial" w:hAnsi="Arial" w:cs="Arial"/>
          <w:b/>
        </w:rPr>
        <w:t>SPECIAL CALLED MEETING AGENDA</w:t>
      </w:r>
    </w:p>
    <w:p w14:paraId="12C593CC" w14:textId="77777777" w:rsidR="00CB2B55" w:rsidRDefault="00CB2B55" w:rsidP="00CB2B55">
      <w:pPr>
        <w:jc w:val="both"/>
        <w:rPr>
          <w:rFonts w:ascii="Arial" w:hAnsi="Arial" w:cs="Arial"/>
          <w:b/>
        </w:rPr>
      </w:pPr>
    </w:p>
    <w:p w14:paraId="40C3C011" w14:textId="77777777" w:rsidR="00CB2B55" w:rsidRDefault="00CB2B55" w:rsidP="00CB2B55">
      <w:pPr>
        <w:jc w:val="both"/>
        <w:rPr>
          <w:rFonts w:ascii="Arial" w:hAnsi="Arial" w:cs="Arial"/>
          <w:b/>
        </w:rPr>
      </w:pPr>
      <w:r>
        <w:rPr>
          <w:rFonts w:ascii="Arial" w:hAnsi="Arial" w:cs="Arial"/>
          <w:b/>
        </w:rPr>
        <w:t>1.</w:t>
      </w:r>
      <w:r>
        <w:rPr>
          <w:rFonts w:ascii="Arial" w:hAnsi="Arial" w:cs="Arial"/>
          <w:b/>
        </w:rPr>
        <w:tab/>
        <w:t>CALL TO ORDER</w:t>
      </w:r>
    </w:p>
    <w:p w14:paraId="474FA9B8" w14:textId="77777777" w:rsidR="00632630" w:rsidRDefault="00632630" w:rsidP="00423AB4">
      <w:pPr>
        <w:jc w:val="both"/>
        <w:rPr>
          <w:rFonts w:ascii="Arial" w:hAnsi="Arial" w:cs="Arial"/>
          <w:b/>
        </w:rPr>
      </w:pPr>
    </w:p>
    <w:p w14:paraId="112E8ACE" w14:textId="560A450E" w:rsidR="00632630" w:rsidRPr="009F6AC7" w:rsidRDefault="00AC1D08" w:rsidP="009F6AC7">
      <w:pPr>
        <w:pStyle w:val="ListParagraph"/>
        <w:numPr>
          <w:ilvl w:val="0"/>
          <w:numId w:val="4"/>
        </w:numPr>
        <w:jc w:val="both"/>
        <w:rPr>
          <w:b/>
          <w:bCs/>
        </w:rPr>
      </w:pPr>
      <w:r>
        <w:rPr>
          <w:b/>
          <w:bCs/>
        </w:rPr>
        <w:t>Town of Buckholts CDBG Pre-construction meeting</w:t>
      </w:r>
    </w:p>
    <w:p w14:paraId="599B2D56" w14:textId="77777777" w:rsidR="00632630" w:rsidRDefault="00632630" w:rsidP="00632630">
      <w:pPr>
        <w:ind w:left="1440" w:hanging="720"/>
        <w:jc w:val="both"/>
        <w:rPr>
          <w:b/>
          <w:bCs/>
        </w:rPr>
      </w:pPr>
    </w:p>
    <w:p w14:paraId="56E2310E" w14:textId="47A7D475" w:rsidR="00423AB4" w:rsidRPr="00423AB4" w:rsidRDefault="00AC1D08" w:rsidP="00EF1D2F">
      <w:pPr>
        <w:jc w:val="both"/>
        <w:rPr>
          <w:rFonts w:ascii="Arial" w:eastAsia="Times New Roman" w:hAnsi="Arial" w:cs="Arial"/>
          <w:b/>
        </w:rPr>
      </w:pPr>
      <w:r>
        <w:rPr>
          <w:rFonts w:ascii="Arial" w:hAnsi="Arial" w:cs="Arial"/>
          <w:b/>
        </w:rPr>
        <w:t>2</w:t>
      </w:r>
      <w:r w:rsidR="00423AB4">
        <w:rPr>
          <w:rFonts w:ascii="Arial" w:hAnsi="Arial" w:cs="Arial"/>
          <w:b/>
        </w:rPr>
        <w:t xml:space="preserve">. </w:t>
      </w:r>
      <w:r w:rsidR="00423AB4">
        <w:rPr>
          <w:rFonts w:ascii="Arial" w:hAnsi="Arial" w:cs="Arial"/>
          <w:b/>
        </w:rPr>
        <w:tab/>
        <w:t>ADJOURN</w:t>
      </w:r>
    </w:p>
    <w:p w14:paraId="42BCF4E4" w14:textId="77777777" w:rsidR="00CB2B55" w:rsidRDefault="00CB2B55" w:rsidP="00CB2B55">
      <w:pPr>
        <w:ind w:left="1440" w:hanging="720"/>
        <w:jc w:val="both"/>
        <w:rPr>
          <w:rFonts w:ascii="Arial" w:hAnsi="Arial" w:cs="Arial"/>
          <w:b/>
          <w:sz w:val="20"/>
          <w:szCs w:val="20"/>
        </w:rPr>
      </w:pPr>
      <w:r>
        <w:rPr>
          <w:rFonts w:ascii="Arial" w:hAnsi="Arial" w:cs="Arial"/>
          <w:b/>
          <w:sz w:val="20"/>
          <w:szCs w:val="20"/>
        </w:rPr>
        <w:tab/>
      </w:r>
    </w:p>
    <w:p w14:paraId="660B9A0E" w14:textId="77777777" w:rsidR="00CB2B55" w:rsidRDefault="00CB2B55" w:rsidP="00CB2B55">
      <w:pPr>
        <w:jc w:val="both"/>
        <w:rPr>
          <w:rFonts w:ascii="Arial" w:hAnsi="Arial" w:cs="Arial"/>
          <w:b/>
          <w:sz w:val="20"/>
          <w:szCs w:val="20"/>
        </w:rPr>
      </w:pPr>
      <w:r>
        <w:rPr>
          <w:rFonts w:ascii="Arial" w:hAnsi="Arial" w:cs="Arial"/>
          <w:b/>
          <w:sz w:val="20"/>
          <w:szCs w:val="20"/>
        </w:rPr>
        <w:t>Any final action, decision or vote on a matter deliberated in a close meeting will only be taken in an open meeting that is held in compliance with Texas Government Code, Chapter 551.  The City Council reserves the right to adjourn into a closed meeting or executive session as authorized by Texas Gov’t Code, sections 551.001, ET seq. (The Texas Open Meeting Act) on any item on its open meeting agenda in accordance with the Texas Open Meetings Act, including without limitation sections 551.071-551.088 of the Texas Open Meetings Act.</w:t>
      </w:r>
    </w:p>
    <w:p w14:paraId="6621F302" w14:textId="77777777" w:rsidR="00CB2B55" w:rsidRDefault="00CB2B55" w:rsidP="00CB2B55">
      <w:pPr>
        <w:jc w:val="both"/>
        <w:rPr>
          <w:rFonts w:ascii="Arial" w:hAnsi="Arial" w:cs="Arial"/>
          <w:b/>
          <w:sz w:val="20"/>
          <w:szCs w:val="20"/>
        </w:rPr>
      </w:pPr>
    </w:p>
    <w:p w14:paraId="3F749175" w14:textId="77777777" w:rsidR="00CB2B55" w:rsidRDefault="00CB2B55" w:rsidP="00CB2B55">
      <w:pPr>
        <w:jc w:val="both"/>
        <w:rPr>
          <w:rFonts w:ascii="Arial" w:hAnsi="Arial" w:cs="Arial"/>
          <w:b/>
          <w:sz w:val="20"/>
          <w:szCs w:val="20"/>
        </w:rPr>
      </w:pPr>
    </w:p>
    <w:p w14:paraId="75FD0766" w14:textId="77777777" w:rsidR="00CB2B55" w:rsidRDefault="00CB2B55" w:rsidP="00CB2B55">
      <w:pPr>
        <w:jc w:val="both"/>
        <w:rPr>
          <w:rFonts w:ascii="Arial" w:hAnsi="Arial" w:cs="Arial"/>
          <w:b/>
          <w:sz w:val="20"/>
          <w:szCs w:val="20"/>
        </w:rPr>
      </w:pPr>
      <w:r>
        <w:rPr>
          <w:rFonts w:ascii="Arial" w:hAnsi="Arial" w:cs="Arial"/>
          <w:b/>
          <w:sz w:val="20"/>
          <w:szCs w:val="20"/>
        </w:rPr>
        <w:t>__________________________________________</w:t>
      </w:r>
    </w:p>
    <w:p w14:paraId="0711C25A" w14:textId="77777777" w:rsidR="00CB2B55" w:rsidRDefault="00CB2B55" w:rsidP="00CB2B55">
      <w:pPr>
        <w:jc w:val="both"/>
        <w:rPr>
          <w:rFonts w:ascii="Arial" w:hAnsi="Arial" w:cs="Arial"/>
          <w:b/>
          <w:sz w:val="20"/>
          <w:szCs w:val="20"/>
        </w:rPr>
      </w:pPr>
      <w:r>
        <w:rPr>
          <w:rFonts w:ascii="Arial" w:hAnsi="Arial" w:cs="Arial"/>
          <w:b/>
          <w:sz w:val="20"/>
          <w:szCs w:val="20"/>
        </w:rPr>
        <w:t>Linda R. Hauk, City Secretary</w:t>
      </w:r>
    </w:p>
    <w:p w14:paraId="4F59B88F" w14:textId="77777777" w:rsidR="00CB2B55" w:rsidRDefault="00CB2B55" w:rsidP="00CB2B55">
      <w:pPr>
        <w:jc w:val="both"/>
        <w:rPr>
          <w:rFonts w:ascii="Arial" w:hAnsi="Arial" w:cs="Arial"/>
          <w:b/>
          <w:sz w:val="20"/>
          <w:szCs w:val="20"/>
        </w:rPr>
      </w:pPr>
    </w:p>
    <w:p w14:paraId="400A12D3" w14:textId="5F4D57CA" w:rsidR="00CB2B55" w:rsidRDefault="00CB2B55" w:rsidP="00CB2B55">
      <w:pPr>
        <w:jc w:val="both"/>
        <w:rPr>
          <w:rFonts w:ascii="Arial" w:hAnsi="Arial" w:cs="Arial"/>
          <w:b/>
          <w:sz w:val="20"/>
          <w:szCs w:val="20"/>
        </w:rPr>
      </w:pPr>
      <w:r>
        <w:rPr>
          <w:rFonts w:ascii="Arial" w:hAnsi="Arial" w:cs="Arial"/>
          <w:b/>
          <w:sz w:val="20"/>
          <w:szCs w:val="20"/>
        </w:rPr>
        <w:t xml:space="preserve">I certify that this agenda was posted on the front window of the Town Hall, 113 W. Main St., on or before </w:t>
      </w:r>
      <w:r w:rsidR="00AC1D08">
        <w:rPr>
          <w:rFonts w:ascii="Arial" w:hAnsi="Arial" w:cs="Arial"/>
          <w:b/>
          <w:sz w:val="20"/>
          <w:szCs w:val="20"/>
        </w:rPr>
        <w:t>December 16</w:t>
      </w:r>
      <w:r w:rsidR="003D18F5">
        <w:rPr>
          <w:rFonts w:ascii="Arial" w:hAnsi="Arial" w:cs="Arial"/>
          <w:b/>
          <w:sz w:val="20"/>
          <w:szCs w:val="20"/>
        </w:rPr>
        <w:t xml:space="preserve">, </w:t>
      </w:r>
      <w:r w:rsidR="00917924">
        <w:rPr>
          <w:rFonts w:ascii="Arial" w:hAnsi="Arial" w:cs="Arial"/>
          <w:b/>
          <w:sz w:val="20"/>
          <w:szCs w:val="20"/>
        </w:rPr>
        <w:t>202</w:t>
      </w:r>
      <w:r w:rsidR="00B60C50">
        <w:rPr>
          <w:rFonts w:ascii="Arial" w:hAnsi="Arial" w:cs="Arial"/>
          <w:b/>
          <w:sz w:val="20"/>
          <w:szCs w:val="20"/>
        </w:rPr>
        <w:t>2</w:t>
      </w:r>
      <w:r w:rsidR="00B819A4">
        <w:rPr>
          <w:rFonts w:ascii="Arial" w:hAnsi="Arial" w:cs="Arial"/>
          <w:b/>
          <w:sz w:val="20"/>
          <w:szCs w:val="20"/>
        </w:rPr>
        <w:t>,</w:t>
      </w:r>
      <w:r>
        <w:rPr>
          <w:rFonts w:ascii="Arial" w:hAnsi="Arial" w:cs="Arial"/>
          <w:b/>
          <w:sz w:val="20"/>
          <w:szCs w:val="20"/>
        </w:rPr>
        <w:t xml:space="preserve"> on or before</w:t>
      </w:r>
      <w:r w:rsidR="006A79DE">
        <w:rPr>
          <w:rFonts w:ascii="Arial" w:hAnsi="Arial" w:cs="Arial"/>
          <w:b/>
          <w:sz w:val="20"/>
          <w:szCs w:val="20"/>
        </w:rPr>
        <w:t xml:space="preserve"> 9</w:t>
      </w:r>
      <w:r w:rsidR="00A72749">
        <w:rPr>
          <w:rFonts w:ascii="Arial" w:hAnsi="Arial" w:cs="Arial"/>
          <w:b/>
          <w:sz w:val="20"/>
          <w:szCs w:val="20"/>
        </w:rPr>
        <w:t>:00</w:t>
      </w:r>
      <w:r w:rsidR="00F63C6E">
        <w:rPr>
          <w:rFonts w:ascii="Arial" w:hAnsi="Arial" w:cs="Arial"/>
          <w:b/>
          <w:sz w:val="20"/>
          <w:szCs w:val="20"/>
        </w:rPr>
        <w:t>a</w:t>
      </w:r>
      <w:r>
        <w:rPr>
          <w:rFonts w:ascii="Arial" w:hAnsi="Arial" w:cs="Arial"/>
          <w:b/>
          <w:sz w:val="20"/>
          <w:szCs w:val="20"/>
        </w:rPr>
        <w:t>.m. I certify that the News Media was properly notified of this meeting as stated above.</w:t>
      </w:r>
    </w:p>
    <w:p w14:paraId="201B9C37" w14:textId="77777777" w:rsidR="009E47B3" w:rsidRDefault="009E47B3"/>
    <w:sectPr w:rsidR="009E4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2B6"/>
    <w:multiLevelType w:val="hybridMultilevel"/>
    <w:tmpl w:val="661A6104"/>
    <w:lvl w:ilvl="0" w:tplc="7BECAB2C">
      <w:start w:val="1"/>
      <w:numFmt w:val="decimal"/>
      <w:lvlText w:val="%1.)"/>
      <w:lvlJc w:val="left"/>
      <w:pPr>
        <w:ind w:left="1905" w:hanging="360"/>
      </w:pPr>
    </w:lvl>
    <w:lvl w:ilvl="1" w:tplc="04090019">
      <w:start w:val="1"/>
      <w:numFmt w:val="lowerLetter"/>
      <w:lvlText w:val="%2."/>
      <w:lvlJc w:val="left"/>
      <w:pPr>
        <w:ind w:left="2625" w:hanging="360"/>
      </w:pPr>
    </w:lvl>
    <w:lvl w:ilvl="2" w:tplc="0409001B">
      <w:start w:val="1"/>
      <w:numFmt w:val="lowerRoman"/>
      <w:lvlText w:val="%3."/>
      <w:lvlJc w:val="right"/>
      <w:pPr>
        <w:ind w:left="3345" w:hanging="180"/>
      </w:pPr>
    </w:lvl>
    <w:lvl w:ilvl="3" w:tplc="0409000F">
      <w:start w:val="1"/>
      <w:numFmt w:val="decimal"/>
      <w:lvlText w:val="%4."/>
      <w:lvlJc w:val="left"/>
      <w:pPr>
        <w:ind w:left="4065" w:hanging="360"/>
      </w:pPr>
    </w:lvl>
    <w:lvl w:ilvl="4" w:tplc="04090019">
      <w:start w:val="1"/>
      <w:numFmt w:val="lowerLetter"/>
      <w:lvlText w:val="%5."/>
      <w:lvlJc w:val="left"/>
      <w:pPr>
        <w:ind w:left="4785" w:hanging="360"/>
      </w:pPr>
    </w:lvl>
    <w:lvl w:ilvl="5" w:tplc="0409001B">
      <w:start w:val="1"/>
      <w:numFmt w:val="lowerRoman"/>
      <w:lvlText w:val="%6."/>
      <w:lvlJc w:val="right"/>
      <w:pPr>
        <w:ind w:left="5505" w:hanging="180"/>
      </w:pPr>
    </w:lvl>
    <w:lvl w:ilvl="6" w:tplc="0409000F">
      <w:start w:val="1"/>
      <w:numFmt w:val="decimal"/>
      <w:lvlText w:val="%7."/>
      <w:lvlJc w:val="left"/>
      <w:pPr>
        <w:ind w:left="6225" w:hanging="360"/>
      </w:pPr>
    </w:lvl>
    <w:lvl w:ilvl="7" w:tplc="04090019">
      <w:start w:val="1"/>
      <w:numFmt w:val="lowerLetter"/>
      <w:lvlText w:val="%8."/>
      <w:lvlJc w:val="left"/>
      <w:pPr>
        <w:ind w:left="6945" w:hanging="360"/>
      </w:pPr>
    </w:lvl>
    <w:lvl w:ilvl="8" w:tplc="0409001B">
      <w:start w:val="1"/>
      <w:numFmt w:val="lowerRoman"/>
      <w:lvlText w:val="%9."/>
      <w:lvlJc w:val="right"/>
      <w:pPr>
        <w:ind w:left="7665" w:hanging="180"/>
      </w:pPr>
    </w:lvl>
  </w:abstractNum>
  <w:abstractNum w:abstractNumId="1" w15:restartNumberingAfterBreak="0">
    <w:nsid w:val="30D81A6C"/>
    <w:multiLevelType w:val="hybridMultilevel"/>
    <w:tmpl w:val="000AD750"/>
    <w:lvl w:ilvl="0" w:tplc="41C482EC">
      <w:start w:val="1"/>
      <w:numFmt w:val="lowerLetter"/>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DF7DA3"/>
    <w:multiLevelType w:val="hybridMultilevel"/>
    <w:tmpl w:val="CC0A2B66"/>
    <w:lvl w:ilvl="0" w:tplc="7D909634">
      <w:start w:val="1"/>
      <w:numFmt w:val="lowerLetter"/>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033B57"/>
    <w:multiLevelType w:val="hybridMultilevel"/>
    <w:tmpl w:val="49EC3AD6"/>
    <w:lvl w:ilvl="0" w:tplc="A00A18A2">
      <w:start w:val="1"/>
      <w:numFmt w:val="lowerLetter"/>
      <w:lvlText w:val="(%1)"/>
      <w:lvlJc w:val="left"/>
      <w:pPr>
        <w:ind w:left="1545" w:hanging="82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896350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057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7801488">
    <w:abstractNumId w:val="1"/>
  </w:num>
  <w:num w:numId="4" w16cid:durableId="840466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5"/>
    <w:rsid w:val="00073D78"/>
    <w:rsid w:val="000C054C"/>
    <w:rsid w:val="000C396D"/>
    <w:rsid w:val="002E7E72"/>
    <w:rsid w:val="002F44AB"/>
    <w:rsid w:val="00375332"/>
    <w:rsid w:val="003857FD"/>
    <w:rsid w:val="003D18F5"/>
    <w:rsid w:val="003E762C"/>
    <w:rsid w:val="00406EFA"/>
    <w:rsid w:val="0042394D"/>
    <w:rsid w:val="00423AB4"/>
    <w:rsid w:val="004871BD"/>
    <w:rsid w:val="004C04FC"/>
    <w:rsid w:val="004E4147"/>
    <w:rsid w:val="004F316F"/>
    <w:rsid w:val="005531B6"/>
    <w:rsid w:val="00632630"/>
    <w:rsid w:val="006570C0"/>
    <w:rsid w:val="006A79DE"/>
    <w:rsid w:val="006C0F2E"/>
    <w:rsid w:val="006C3AAE"/>
    <w:rsid w:val="007B3394"/>
    <w:rsid w:val="007D4939"/>
    <w:rsid w:val="008B0277"/>
    <w:rsid w:val="00912A39"/>
    <w:rsid w:val="00917924"/>
    <w:rsid w:val="00945777"/>
    <w:rsid w:val="009B57C7"/>
    <w:rsid w:val="009E47B3"/>
    <w:rsid w:val="009F6AC7"/>
    <w:rsid w:val="00A35CD5"/>
    <w:rsid w:val="00A464A5"/>
    <w:rsid w:val="00A55726"/>
    <w:rsid w:val="00A72749"/>
    <w:rsid w:val="00AC1D08"/>
    <w:rsid w:val="00B47BBA"/>
    <w:rsid w:val="00B60C50"/>
    <w:rsid w:val="00B819A4"/>
    <w:rsid w:val="00BC2E1D"/>
    <w:rsid w:val="00C82B5C"/>
    <w:rsid w:val="00CB2B55"/>
    <w:rsid w:val="00E21362"/>
    <w:rsid w:val="00EF1D2F"/>
    <w:rsid w:val="00F41F46"/>
    <w:rsid w:val="00F573F2"/>
    <w:rsid w:val="00F6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495F"/>
  <w15:chartTrackingRefBased/>
  <w15:docId w15:val="{35E3D786-3522-491E-891F-489F34EF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55"/>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55"/>
    <w:pPr>
      <w:spacing w:after="200"/>
      <w:ind w:left="720"/>
      <w:contextualSpacing/>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5952">
      <w:bodyDiv w:val="1"/>
      <w:marLeft w:val="0"/>
      <w:marRight w:val="0"/>
      <w:marTop w:val="0"/>
      <w:marBottom w:val="0"/>
      <w:divBdr>
        <w:top w:val="none" w:sz="0" w:space="0" w:color="auto"/>
        <w:left w:val="none" w:sz="0" w:space="0" w:color="auto"/>
        <w:bottom w:val="none" w:sz="0" w:space="0" w:color="auto"/>
        <w:right w:val="none" w:sz="0" w:space="0" w:color="auto"/>
      </w:divBdr>
    </w:div>
    <w:div w:id="1342464449">
      <w:bodyDiv w:val="1"/>
      <w:marLeft w:val="0"/>
      <w:marRight w:val="0"/>
      <w:marTop w:val="0"/>
      <w:marBottom w:val="0"/>
      <w:divBdr>
        <w:top w:val="none" w:sz="0" w:space="0" w:color="auto"/>
        <w:left w:val="none" w:sz="0" w:space="0" w:color="auto"/>
        <w:bottom w:val="none" w:sz="0" w:space="0" w:color="auto"/>
        <w:right w:val="none" w:sz="0" w:space="0" w:color="auto"/>
      </w:divBdr>
    </w:div>
    <w:div w:id="1953896871">
      <w:bodyDiv w:val="1"/>
      <w:marLeft w:val="0"/>
      <w:marRight w:val="0"/>
      <w:marTop w:val="0"/>
      <w:marBottom w:val="0"/>
      <w:divBdr>
        <w:top w:val="none" w:sz="0" w:space="0" w:color="auto"/>
        <w:left w:val="none" w:sz="0" w:space="0" w:color="auto"/>
        <w:bottom w:val="none" w:sz="0" w:space="0" w:color="auto"/>
        <w:right w:val="none" w:sz="0" w:space="0" w:color="auto"/>
      </w:divBdr>
    </w:div>
    <w:div w:id="20473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07D2-B051-4421-ADA4-388D428B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Hauk</dc:creator>
  <cp:keywords/>
  <dc:description/>
  <cp:lastModifiedBy>Linda Hauk</cp:lastModifiedBy>
  <cp:revision>4</cp:revision>
  <cp:lastPrinted>2022-12-15T15:59:00Z</cp:lastPrinted>
  <dcterms:created xsi:type="dcterms:W3CDTF">2022-12-15T14:26:00Z</dcterms:created>
  <dcterms:modified xsi:type="dcterms:W3CDTF">2022-12-15T18:32:00Z</dcterms:modified>
</cp:coreProperties>
</file>